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D1" w:rsidRPr="00942027" w:rsidRDefault="00870ED1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وزارة التعليم العالي و البحث العلمي</w:t>
      </w:r>
    </w:p>
    <w:p w:rsidR="00870ED1" w:rsidRPr="00942027" w:rsidRDefault="00870ED1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جهاز الاشراف و التقويم العلمي</w:t>
      </w:r>
    </w:p>
    <w:p w:rsidR="00870ED1" w:rsidRPr="00942027" w:rsidRDefault="00870ED1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دائرة ضمان الجودة و الاداء الجامعي</w:t>
      </w:r>
    </w:p>
    <w:p w:rsidR="00870ED1" w:rsidRPr="007B68C2" w:rsidRDefault="009009EC" w:rsidP="00BC3B33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ر</w:t>
      </w:r>
      <w:bookmarkStart w:id="0" w:name="_GoBack"/>
      <w:bookmarkEnd w:id="0"/>
      <w:r w:rsidR="002151F7" w:rsidRPr="007B68C2">
        <w:rPr>
          <w:rFonts w:hint="cs"/>
          <w:b/>
          <w:bCs/>
          <w:sz w:val="44"/>
          <w:szCs w:val="44"/>
          <w:rtl/>
        </w:rPr>
        <w:t xml:space="preserve">ؤية ورسالة و اهداف القسم </w:t>
      </w:r>
    </w:p>
    <w:p w:rsidR="002151F7" w:rsidRPr="007B68C2" w:rsidRDefault="002151F7" w:rsidP="00BC3B33">
      <w:pPr>
        <w:jc w:val="center"/>
        <w:rPr>
          <w:b/>
          <w:bCs/>
          <w:sz w:val="44"/>
          <w:szCs w:val="44"/>
          <w:rtl/>
        </w:rPr>
      </w:pPr>
      <w:r w:rsidRPr="007B68C2">
        <w:rPr>
          <w:rFonts w:hint="cs"/>
          <w:b/>
          <w:bCs/>
          <w:sz w:val="44"/>
          <w:szCs w:val="44"/>
          <w:rtl/>
        </w:rPr>
        <w:t>قسم التاريخ</w:t>
      </w:r>
    </w:p>
    <w:p w:rsidR="00870ED1" w:rsidRPr="00942027" w:rsidRDefault="00870ED1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الجامعة: جامعة  كربلاء</w:t>
      </w:r>
    </w:p>
    <w:p w:rsidR="00870ED1" w:rsidRPr="00942027" w:rsidRDefault="00870ED1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 xml:space="preserve">الكلية \ المعهد: كلية التربية للعلوم الانسانية </w:t>
      </w:r>
    </w:p>
    <w:p w:rsidR="00870ED1" w:rsidRPr="00942027" w:rsidRDefault="00870ED1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القسم العلمي: قسم التاريخ</w:t>
      </w:r>
    </w:p>
    <w:p w:rsidR="00870ED1" w:rsidRPr="00942027" w:rsidRDefault="00870ED1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 xml:space="preserve">تاريخ ملئ الملف : </w:t>
      </w:r>
      <w:r w:rsidR="00B770DB" w:rsidRPr="00942027">
        <w:rPr>
          <w:rFonts w:hint="cs"/>
          <w:b/>
          <w:bCs/>
          <w:rtl/>
        </w:rPr>
        <w:t>28\آب\2016</w:t>
      </w:r>
    </w:p>
    <w:p w:rsidR="00B770DB" w:rsidRPr="00942027" w:rsidRDefault="00B770DB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التوقيع:</w:t>
      </w:r>
    </w:p>
    <w:p w:rsidR="00B770DB" w:rsidRPr="00942027" w:rsidRDefault="00B770DB" w:rsidP="00B770DB">
      <w:pPr>
        <w:tabs>
          <w:tab w:val="left" w:pos="9008"/>
        </w:tabs>
        <w:rPr>
          <w:b/>
          <w:bCs/>
          <w:rtl/>
        </w:rPr>
      </w:pPr>
      <w:r w:rsidRPr="00942027">
        <w:rPr>
          <w:rFonts w:hint="cs"/>
          <w:b/>
          <w:bCs/>
          <w:rtl/>
        </w:rPr>
        <w:t>اسم رئيس القسم: أ.د. اياد عبد الحسين صيهود الخفاجي</w:t>
      </w:r>
      <w:r w:rsidRPr="00942027">
        <w:rPr>
          <w:b/>
          <w:bCs/>
          <w:rtl/>
        </w:rPr>
        <w:tab/>
      </w:r>
      <w:r w:rsidRPr="00942027">
        <w:rPr>
          <w:rFonts w:hint="cs"/>
          <w:b/>
          <w:bCs/>
          <w:rtl/>
        </w:rPr>
        <w:t>اسم المعاون العلمي:أ.م.د. عدنان مارد جبر</w:t>
      </w:r>
    </w:p>
    <w:p w:rsidR="00BA33E2" w:rsidRPr="00942027" w:rsidRDefault="00B770DB" w:rsidP="00B770DB">
      <w:pPr>
        <w:tabs>
          <w:tab w:val="left" w:pos="9548"/>
        </w:tabs>
        <w:rPr>
          <w:b/>
          <w:bCs/>
          <w:rtl/>
        </w:rPr>
      </w:pPr>
      <w:r w:rsidRPr="00942027">
        <w:rPr>
          <w:rFonts w:hint="cs"/>
          <w:b/>
          <w:bCs/>
          <w:rtl/>
        </w:rPr>
        <w:t>التاريخ:</w:t>
      </w:r>
      <w:r w:rsidRPr="00942027">
        <w:rPr>
          <w:b/>
          <w:bCs/>
        </w:rPr>
        <w:tab/>
      </w:r>
      <w:r w:rsidRPr="00942027">
        <w:rPr>
          <w:rFonts w:hint="cs"/>
          <w:b/>
          <w:bCs/>
          <w:rtl/>
        </w:rPr>
        <w:t>التاريخ:</w:t>
      </w:r>
    </w:p>
    <w:p w:rsidR="00BA33E2" w:rsidRPr="00942027" w:rsidRDefault="00BA33E2" w:rsidP="00BA33E2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 xml:space="preserve">دقق الملف من قبل شعبة ضمان الجودة و الاداء الجامعي </w:t>
      </w:r>
    </w:p>
    <w:p w:rsidR="00BA33E2" w:rsidRPr="00942027" w:rsidRDefault="00BA33E2" w:rsidP="00BA33E2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اسم مدير شعبة ضمان الجودة و الاداء الجامعي :</w:t>
      </w:r>
    </w:p>
    <w:p w:rsidR="00BA33E2" w:rsidRPr="00942027" w:rsidRDefault="00BA33E2" w:rsidP="004C2B93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التاريخ</w:t>
      </w:r>
      <w:r w:rsidR="004C2B93" w:rsidRPr="004C2B93">
        <w:rPr>
          <w:rFonts w:hint="cs"/>
          <w:b/>
          <w:bCs/>
          <w:rtl/>
        </w:rPr>
        <w:t xml:space="preserve"> </w:t>
      </w:r>
      <w:r w:rsidR="004C2B93">
        <w:rPr>
          <w:rFonts w:hint="cs"/>
          <w:b/>
          <w:bCs/>
          <w:rtl/>
        </w:rPr>
        <w:t xml:space="preserve">                                                    </w:t>
      </w:r>
      <w:r w:rsidR="007B68C2">
        <w:rPr>
          <w:rFonts w:hint="cs"/>
          <w:b/>
          <w:bCs/>
          <w:rtl/>
        </w:rPr>
        <w:t xml:space="preserve">                              </w:t>
      </w:r>
      <w:r w:rsidR="004C2B93">
        <w:rPr>
          <w:rFonts w:hint="cs"/>
          <w:b/>
          <w:bCs/>
          <w:rtl/>
        </w:rPr>
        <w:t xml:space="preserve">                             </w:t>
      </w:r>
      <w:r w:rsidR="007B68C2">
        <w:rPr>
          <w:rFonts w:hint="cs"/>
          <w:b/>
          <w:bCs/>
          <w:rtl/>
        </w:rPr>
        <w:t xml:space="preserve">                             </w:t>
      </w:r>
      <w:r w:rsidR="004C2B93">
        <w:rPr>
          <w:rFonts w:hint="cs"/>
          <w:b/>
          <w:bCs/>
          <w:rtl/>
        </w:rPr>
        <w:t xml:space="preserve"> </w:t>
      </w:r>
    </w:p>
    <w:p w:rsidR="007B68C2" w:rsidRDefault="00BA33E2" w:rsidP="007B68C2">
      <w:pPr>
        <w:tabs>
          <w:tab w:val="left" w:pos="9008"/>
        </w:tabs>
        <w:rPr>
          <w:b/>
          <w:bCs/>
          <w:rtl/>
        </w:rPr>
      </w:pPr>
      <w:r w:rsidRPr="00942027">
        <w:rPr>
          <w:rFonts w:hint="cs"/>
          <w:b/>
          <w:bCs/>
          <w:rtl/>
        </w:rPr>
        <w:t>التوقيع</w:t>
      </w:r>
      <w:r w:rsidR="004C2B93">
        <w:rPr>
          <w:b/>
          <w:bCs/>
          <w:rtl/>
        </w:rPr>
        <w:tab/>
      </w:r>
      <w:r w:rsidR="007B68C2">
        <w:rPr>
          <w:rFonts w:hint="cs"/>
          <w:b/>
          <w:bCs/>
          <w:rtl/>
        </w:rPr>
        <w:t>مصادقة السيد عميد كلية التربية للعلوم الانسانية</w:t>
      </w:r>
    </w:p>
    <w:p w:rsidR="007B68C2" w:rsidRDefault="007B68C2" w:rsidP="007B68C2">
      <w:pPr>
        <w:tabs>
          <w:tab w:val="left" w:pos="9833"/>
        </w:tabs>
        <w:rPr>
          <w:rFonts w:hint="cs"/>
          <w:b/>
          <w:bCs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أ.م.د. عدنان مارد جبر</w:t>
      </w:r>
    </w:p>
    <w:p w:rsidR="00BA33E2" w:rsidRDefault="007B68C2" w:rsidP="007B68C2">
      <w:pPr>
        <w:tabs>
          <w:tab w:val="left" w:pos="9833"/>
        </w:tabs>
        <w:rPr>
          <w:b/>
          <w:bCs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التاريخ</w:t>
      </w:r>
    </w:p>
    <w:p w:rsidR="00942027" w:rsidRDefault="00942027" w:rsidP="00BA33E2">
      <w:pPr>
        <w:rPr>
          <w:rFonts w:hint="cs"/>
          <w:b/>
          <w:bCs/>
          <w:rtl/>
        </w:rPr>
      </w:pPr>
    </w:p>
    <w:p w:rsidR="00E11FC9" w:rsidRPr="00E11FC9" w:rsidRDefault="00E11FC9" w:rsidP="00E11FC9">
      <w:pPr>
        <w:jc w:val="center"/>
        <w:rPr>
          <w:rFonts w:hint="cs"/>
          <w:b/>
          <w:bCs/>
          <w:sz w:val="40"/>
          <w:szCs w:val="40"/>
          <w:rtl/>
        </w:rPr>
      </w:pPr>
      <w:r w:rsidRPr="00E11FC9">
        <w:rPr>
          <w:rFonts w:hint="cs"/>
          <w:b/>
          <w:bCs/>
          <w:sz w:val="40"/>
          <w:szCs w:val="40"/>
          <w:rtl/>
        </w:rPr>
        <w:t>رؤية ورسالة و اهداف القسم ( قسم التاريخ)</w:t>
      </w:r>
    </w:p>
    <w:p w:rsidR="00E11FC9" w:rsidRDefault="00E11FC9" w:rsidP="00BA33E2">
      <w:pPr>
        <w:rPr>
          <w:rFonts w:hint="cs"/>
          <w:b/>
          <w:bCs/>
          <w:rtl/>
        </w:rPr>
      </w:pPr>
    </w:p>
    <w:p w:rsidR="00E11FC9" w:rsidRPr="00DF19D4" w:rsidRDefault="00E11FC9" w:rsidP="00DF19D4">
      <w:pPr>
        <w:jc w:val="both"/>
        <w:rPr>
          <w:rFonts w:hint="cs"/>
          <w:b/>
          <w:bCs/>
          <w:sz w:val="28"/>
          <w:szCs w:val="28"/>
          <w:rtl/>
        </w:rPr>
      </w:pPr>
      <w:r w:rsidRPr="00DF19D4">
        <w:rPr>
          <w:rFonts w:hint="cs"/>
          <w:b/>
          <w:bCs/>
          <w:sz w:val="28"/>
          <w:szCs w:val="28"/>
          <w:rtl/>
        </w:rPr>
        <w:t>رؤية القسم:</w:t>
      </w:r>
      <w:r w:rsidR="007103E9" w:rsidRPr="00DF19D4">
        <w:rPr>
          <w:rFonts w:hint="cs"/>
          <w:b/>
          <w:bCs/>
          <w:sz w:val="28"/>
          <w:szCs w:val="28"/>
          <w:rtl/>
        </w:rPr>
        <w:t>- ترسيخ البعد التاريخي في اذهان الطلبة من اجل ايجاد شمولية تتفق و مخرجات القسم وفق العقل المتطلع سيما في عصر الصراع الالكتروني.</w:t>
      </w:r>
    </w:p>
    <w:p w:rsidR="007103E9" w:rsidRPr="00DF19D4" w:rsidRDefault="007103E9" w:rsidP="00DF19D4">
      <w:pPr>
        <w:jc w:val="both"/>
        <w:rPr>
          <w:rFonts w:hint="cs"/>
          <w:b/>
          <w:bCs/>
          <w:sz w:val="28"/>
          <w:szCs w:val="28"/>
          <w:rtl/>
        </w:rPr>
      </w:pPr>
      <w:r w:rsidRPr="00DF19D4">
        <w:rPr>
          <w:rFonts w:hint="cs"/>
          <w:b/>
          <w:bCs/>
          <w:sz w:val="28"/>
          <w:szCs w:val="28"/>
          <w:rtl/>
        </w:rPr>
        <w:t>رسالة القسم:- ايجاد رسالة فلسفية ترتبط ارتباطاً وثيقاً بالمخرجات المرجوة متلازمةً من متطلبات المجتمع سيما الرتاثية منها فضلاً عن الفكرية.</w:t>
      </w:r>
    </w:p>
    <w:p w:rsidR="007103E9" w:rsidRPr="00DF19D4" w:rsidRDefault="007103E9" w:rsidP="00DF19D4">
      <w:pPr>
        <w:jc w:val="both"/>
        <w:rPr>
          <w:rFonts w:hint="cs"/>
          <w:b/>
          <w:bCs/>
          <w:sz w:val="28"/>
          <w:szCs w:val="28"/>
          <w:rtl/>
        </w:rPr>
      </w:pPr>
      <w:r w:rsidRPr="00DF19D4">
        <w:rPr>
          <w:rFonts w:hint="cs"/>
          <w:b/>
          <w:bCs/>
          <w:sz w:val="28"/>
          <w:szCs w:val="28"/>
          <w:rtl/>
        </w:rPr>
        <w:t>اهداف القسم :-</w:t>
      </w:r>
    </w:p>
    <w:p w:rsidR="007103E9" w:rsidRPr="00DF19D4" w:rsidRDefault="00BD34EC" w:rsidP="00DF19D4">
      <w:pPr>
        <w:pStyle w:val="a4"/>
        <w:numPr>
          <w:ilvl w:val="0"/>
          <w:numId w:val="6"/>
        </w:numPr>
        <w:jc w:val="both"/>
        <w:rPr>
          <w:rFonts w:hint="cs"/>
          <w:b/>
          <w:bCs/>
          <w:sz w:val="28"/>
          <w:szCs w:val="28"/>
        </w:rPr>
      </w:pPr>
      <w:r w:rsidRPr="00DF19D4">
        <w:rPr>
          <w:rFonts w:hint="cs"/>
          <w:b/>
          <w:bCs/>
          <w:sz w:val="28"/>
          <w:szCs w:val="28"/>
          <w:rtl/>
        </w:rPr>
        <w:t>تخريج كوادر تدريسية من حملة شهادة البكالوريوس.</w:t>
      </w:r>
    </w:p>
    <w:p w:rsidR="00BD34EC" w:rsidRPr="00DF19D4" w:rsidRDefault="00BD34EC" w:rsidP="00DF19D4">
      <w:pPr>
        <w:pStyle w:val="a4"/>
        <w:numPr>
          <w:ilvl w:val="0"/>
          <w:numId w:val="6"/>
        </w:numPr>
        <w:jc w:val="both"/>
        <w:rPr>
          <w:rFonts w:hint="cs"/>
          <w:b/>
          <w:bCs/>
          <w:sz w:val="28"/>
          <w:szCs w:val="28"/>
        </w:rPr>
      </w:pPr>
      <w:r w:rsidRPr="00DF19D4">
        <w:rPr>
          <w:rFonts w:hint="cs"/>
          <w:b/>
          <w:bCs/>
          <w:sz w:val="28"/>
          <w:szCs w:val="28"/>
          <w:rtl/>
        </w:rPr>
        <w:t>اعداد جيل يصارع التيارات الفكرية المعاصرة المنافية للتوجهات الفكرية لللبلد.</w:t>
      </w:r>
    </w:p>
    <w:p w:rsidR="00BD34EC" w:rsidRPr="00DF19D4" w:rsidRDefault="00BD34EC" w:rsidP="00DF19D4">
      <w:pPr>
        <w:pStyle w:val="a4"/>
        <w:numPr>
          <w:ilvl w:val="0"/>
          <w:numId w:val="6"/>
        </w:numPr>
        <w:jc w:val="both"/>
        <w:rPr>
          <w:rFonts w:hint="cs"/>
          <w:b/>
          <w:bCs/>
          <w:sz w:val="28"/>
          <w:szCs w:val="28"/>
          <w:rtl/>
        </w:rPr>
      </w:pPr>
      <w:r w:rsidRPr="00DF19D4">
        <w:rPr>
          <w:rFonts w:hint="cs"/>
          <w:b/>
          <w:bCs/>
          <w:sz w:val="28"/>
          <w:szCs w:val="28"/>
          <w:rtl/>
        </w:rPr>
        <w:t>تهيئة مخرجات علمية لرفد مرحلة الدراسات العليا و مؤوسسات المجتمع المختلفة.</w:t>
      </w:r>
    </w:p>
    <w:p w:rsidR="007103E9" w:rsidRDefault="007103E9" w:rsidP="00BA33E2">
      <w:pPr>
        <w:rPr>
          <w:rFonts w:hint="cs"/>
          <w:b/>
          <w:bCs/>
          <w:rtl/>
        </w:rPr>
      </w:pPr>
    </w:p>
    <w:p w:rsidR="00E11FC9" w:rsidRDefault="00E11FC9" w:rsidP="00BA33E2">
      <w:pPr>
        <w:rPr>
          <w:rFonts w:hint="cs"/>
          <w:b/>
          <w:bCs/>
          <w:rtl/>
        </w:rPr>
      </w:pPr>
    </w:p>
    <w:p w:rsidR="00E11FC9" w:rsidRDefault="00E11FC9" w:rsidP="00BA33E2">
      <w:pPr>
        <w:rPr>
          <w:rFonts w:hint="cs"/>
          <w:b/>
          <w:bCs/>
          <w:rtl/>
        </w:rPr>
      </w:pPr>
    </w:p>
    <w:p w:rsidR="00E11FC9" w:rsidRDefault="00E11FC9" w:rsidP="00BA33E2">
      <w:pPr>
        <w:rPr>
          <w:rFonts w:hint="cs"/>
          <w:b/>
          <w:bCs/>
          <w:rtl/>
        </w:rPr>
      </w:pPr>
    </w:p>
    <w:p w:rsidR="00E11FC9" w:rsidRDefault="00E11FC9" w:rsidP="00BA33E2">
      <w:pPr>
        <w:rPr>
          <w:rFonts w:hint="cs"/>
          <w:b/>
          <w:bCs/>
          <w:rtl/>
        </w:rPr>
      </w:pPr>
    </w:p>
    <w:p w:rsidR="00E11FC9" w:rsidRDefault="00E11FC9" w:rsidP="00BA33E2">
      <w:pPr>
        <w:rPr>
          <w:rFonts w:hint="cs"/>
          <w:b/>
          <w:bCs/>
          <w:rtl/>
        </w:rPr>
      </w:pPr>
    </w:p>
    <w:p w:rsidR="00E11FC9" w:rsidRDefault="00E11FC9" w:rsidP="00BA33E2">
      <w:pPr>
        <w:rPr>
          <w:b/>
          <w:bCs/>
          <w:rtl/>
        </w:rPr>
      </w:pPr>
    </w:p>
    <w:p w:rsidR="00942027" w:rsidRDefault="00942027" w:rsidP="00BA33E2">
      <w:pPr>
        <w:rPr>
          <w:rFonts w:hint="cs"/>
          <w:b/>
          <w:bCs/>
          <w:rtl/>
        </w:rPr>
      </w:pPr>
    </w:p>
    <w:p w:rsidR="007B68C2" w:rsidRDefault="007B68C2" w:rsidP="00BA33E2">
      <w:pPr>
        <w:rPr>
          <w:rFonts w:hint="cs"/>
          <w:b/>
          <w:bCs/>
          <w:rtl/>
        </w:rPr>
      </w:pPr>
    </w:p>
    <w:p w:rsidR="007B68C2" w:rsidRDefault="007B68C2" w:rsidP="00BA33E2">
      <w:pPr>
        <w:rPr>
          <w:b/>
          <w:bCs/>
        </w:rPr>
      </w:pPr>
    </w:p>
    <w:p w:rsidR="00893701" w:rsidRDefault="00893701" w:rsidP="00893701">
      <w:pPr>
        <w:tabs>
          <w:tab w:val="left" w:pos="6210"/>
          <w:tab w:val="center" w:pos="6979"/>
        </w:tabs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اهداف البرنامج الاكاديمي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               </w:t>
      </w:r>
      <w:r>
        <w:rPr>
          <w:b/>
          <w:bCs/>
          <w:rtl/>
        </w:rPr>
        <w:tab/>
      </w:r>
    </w:p>
    <w:p w:rsidR="00893701" w:rsidRDefault="00893701" w:rsidP="00893701">
      <w:pPr>
        <w:tabs>
          <w:tab w:val="center" w:pos="6979"/>
        </w:tabs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  <w:r>
        <w:rPr>
          <w:rFonts w:hint="cs"/>
          <w:b/>
          <w:bCs/>
          <w:rtl/>
        </w:rPr>
        <w:t>يوفر وصف البرنامج الاكاديمي هذا ايجازاً متقضباً لأهم خصائص البرنامج و مخرجات التعلم المتوقعة من الطالب تحقيقها مبرهناً عما اذا كان قد حقق الاستفادة القصوى من الفرص المتاحة, ويصاحبه, وصف لكل مقرر ضمن البرنامج.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34"/>
        <w:gridCol w:w="5670"/>
      </w:tblGrid>
      <w:tr w:rsidR="00893701" w:rsidTr="007719AB">
        <w:tc>
          <w:tcPr>
            <w:tcW w:w="3434" w:type="dxa"/>
          </w:tcPr>
          <w:p w:rsidR="00893701" w:rsidRPr="00FA2ADD" w:rsidRDefault="00893701" w:rsidP="007719AB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FA2ADD">
              <w:rPr>
                <w:rFonts w:hint="cs"/>
                <w:b/>
                <w:bCs/>
                <w:rtl/>
              </w:rPr>
              <w:t>المؤسسة التعليمية</w:t>
            </w:r>
          </w:p>
        </w:tc>
        <w:tc>
          <w:tcPr>
            <w:tcW w:w="5670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كربلاء</w:t>
            </w:r>
          </w:p>
        </w:tc>
      </w:tr>
      <w:tr w:rsidR="00893701" w:rsidTr="007719AB">
        <w:tc>
          <w:tcPr>
            <w:tcW w:w="3434" w:type="dxa"/>
          </w:tcPr>
          <w:p w:rsidR="00893701" w:rsidRPr="00FA2ADD" w:rsidRDefault="00893701" w:rsidP="007719AB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القسم المعني\ المركز</w:t>
            </w:r>
          </w:p>
        </w:tc>
        <w:tc>
          <w:tcPr>
            <w:tcW w:w="5670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قسم التاريخ</w:t>
            </w:r>
          </w:p>
        </w:tc>
      </w:tr>
      <w:tr w:rsidR="00893701" w:rsidTr="007719AB">
        <w:tc>
          <w:tcPr>
            <w:tcW w:w="3434" w:type="dxa"/>
          </w:tcPr>
          <w:p w:rsidR="00893701" w:rsidRPr="00FA2ADD" w:rsidRDefault="00893701" w:rsidP="007719AB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البرنامج الاكاديمي او المهني</w:t>
            </w:r>
          </w:p>
        </w:tc>
        <w:tc>
          <w:tcPr>
            <w:tcW w:w="5670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استمارة وصف البرنامج الاكاديمي</w:t>
            </w:r>
          </w:p>
        </w:tc>
      </w:tr>
      <w:tr w:rsidR="00893701" w:rsidTr="007719AB">
        <w:tc>
          <w:tcPr>
            <w:tcW w:w="3434" w:type="dxa"/>
          </w:tcPr>
          <w:p w:rsidR="00893701" w:rsidRPr="00FA2ADD" w:rsidRDefault="00893701" w:rsidP="007719AB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الشهادة النهائية</w:t>
            </w:r>
          </w:p>
        </w:tc>
        <w:tc>
          <w:tcPr>
            <w:tcW w:w="5670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 في التاريخ</w:t>
            </w:r>
          </w:p>
        </w:tc>
      </w:tr>
      <w:tr w:rsidR="00893701" w:rsidTr="007719AB">
        <w:tc>
          <w:tcPr>
            <w:tcW w:w="3434" w:type="dxa"/>
          </w:tcPr>
          <w:p w:rsidR="00893701" w:rsidRPr="00772295" w:rsidRDefault="00893701" w:rsidP="007719AB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النظام الدراسي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سنوي\ مقررات اخرى</w:t>
            </w:r>
          </w:p>
        </w:tc>
        <w:tc>
          <w:tcPr>
            <w:tcW w:w="5670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سنوي</w:t>
            </w:r>
          </w:p>
        </w:tc>
      </w:tr>
      <w:tr w:rsidR="00893701" w:rsidTr="007719AB">
        <w:tc>
          <w:tcPr>
            <w:tcW w:w="3434" w:type="dxa"/>
          </w:tcPr>
          <w:p w:rsidR="00893701" w:rsidRPr="00772295" w:rsidRDefault="00893701" w:rsidP="007719AB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برنامج الاعتماد الاخرى</w:t>
            </w:r>
          </w:p>
        </w:tc>
        <w:tc>
          <w:tcPr>
            <w:tcW w:w="5670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</w:tr>
      <w:tr w:rsidR="00893701" w:rsidTr="007719AB">
        <w:tc>
          <w:tcPr>
            <w:tcW w:w="3434" w:type="dxa"/>
          </w:tcPr>
          <w:p w:rsidR="00893701" w:rsidRPr="00772295" w:rsidRDefault="00893701" w:rsidP="007719AB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المؤثرات الخارجية</w:t>
            </w:r>
          </w:p>
        </w:tc>
        <w:tc>
          <w:tcPr>
            <w:tcW w:w="5670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</w:tr>
      <w:tr w:rsidR="00893701" w:rsidTr="007719AB">
        <w:tc>
          <w:tcPr>
            <w:tcW w:w="3434" w:type="dxa"/>
          </w:tcPr>
          <w:p w:rsidR="00893701" w:rsidRPr="00772295" w:rsidRDefault="00893701" w:rsidP="007719AB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اعداد الوصف </w:t>
            </w:r>
          </w:p>
        </w:tc>
        <w:tc>
          <w:tcPr>
            <w:tcW w:w="5670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28-7-2016</w:t>
            </w:r>
          </w:p>
        </w:tc>
      </w:tr>
      <w:tr w:rsidR="00893701" w:rsidTr="007719AB">
        <w:tc>
          <w:tcPr>
            <w:tcW w:w="3434" w:type="dxa"/>
          </w:tcPr>
          <w:p w:rsidR="00893701" w:rsidRDefault="00893701" w:rsidP="007719AB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اهداف البرنامج الاكاديمي</w:t>
            </w:r>
          </w:p>
        </w:tc>
        <w:tc>
          <w:tcPr>
            <w:tcW w:w="5670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منح الطالب الدارسي شهادة البكالوريوس في التاريخ</w:t>
            </w:r>
          </w:p>
        </w:tc>
      </w:tr>
    </w:tbl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93701" w:rsidTr="007719AB">
        <w:tc>
          <w:tcPr>
            <w:tcW w:w="14174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مخرجات البرنامج المطلوبة و طرائق التعليم و التقييم \ اعتمدنا في هذه الهيكلية على برنامج قسم التاريخ \ كلية التربية ابن رشد</w:t>
            </w:r>
          </w:p>
        </w:tc>
      </w:tr>
      <w:tr w:rsidR="00893701" w:rsidTr="007719AB">
        <w:tc>
          <w:tcPr>
            <w:tcW w:w="14174" w:type="dxa"/>
          </w:tcPr>
          <w:p w:rsidR="00893701" w:rsidRDefault="00893701" w:rsidP="007719AB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الاهداف المعرفية</w:t>
            </w:r>
          </w:p>
          <w:p w:rsidR="00893701" w:rsidRDefault="00893701" w:rsidP="007719AB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المام الطلبة بتاريخ العراق و الوطن العربي و العالم</w:t>
            </w:r>
          </w:p>
          <w:p w:rsidR="00893701" w:rsidRDefault="00893701" w:rsidP="007719AB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معرفة علمية منهجية بتفاصيل الدراسة في المراحل المختلفة</w:t>
            </w:r>
          </w:p>
          <w:p w:rsidR="00893701" w:rsidRDefault="00893701" w:rsidP="007719AB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التأكميد على دراسة تاريخ العراق بمراحلة الامختلفة كذلك الوطن العربي و العالم</w:t>
            </w:r>
          </w:p>
          <w:p w:rsidR="00893701" w:rsidRDefault="00893701" w:rsidP="007719AB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تزويد الطالب معلومات منهجية علمية في التاريخ</w:t>
            </w:r>
          </w:p>
          <w:p w:rsidR="00893701" w:rsidRDefault="00893701" w:rsidP="007719AB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بناء شخصية علمية للطالب قادرة على البحث و التحليل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اكتساب مهارات خاصة في التاريخ تؤهله للبحث و التدريس</w:t>
            </w:r>
          </w:p>
        </w:tc>
      </w:tr>
      <w:tr w:rsidR="00893701" w:rsidTr="007719AB">
        <w:tc>
          <w:tcPr>
            <w:tcW w:w="14174" w:type="dxa"/>
          </w:tcPr>
          <w:p w:rsidR="00893701" w:rsidRDefault="00893701" w:rsidP="007719AB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الاهداف المهاراتية الخاصة بالبرنامج </w:t>
            </w:r>
          </w:p>
          <w:p w:rsidR="00893701" w:rsidRPr="0011304C" w:rsidRDefault="00893701" w:rsidP="007719AB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  <w:r w:rsidRPr="0011304C">
              <w:rPr>
                <w:rFonts w:hint="cs"/>
                <w:b/>
                <w:bCs/>
                <w:rtl/>
              </w:rPr>
              <w:t>بناء عقلية فطنة</w:t>
            </w:r>
          </w:p>
          <w:p w:rsidR="00893701" w:rsidRDefault="00893701" w:rsidP="007719AB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تقوية شخصية الطالب سيما ان اعداده كمدرس للتاريخ</w:t>
            </w:r>
          </w:p>
          <w:p w:rsidR="00893701" w:rsidRDefault="00893701" w:rsidP="007719AB">
            <w:pPr>
              <w:pStyle w:val="a4"/>
              <w:numPr>
                <w:ilvl w:val="0"/>
                <w:numId w:val="4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منحة مبادء و اصول الثقافة العامة</w:t>
            </w:r>
          </w:p>
        </w:tc>
      </w:tr>
      <w:tr w:rsidR="00893701" w:rsidTr="007719AB">
        <w:tc>
          <w:tcPr>
            <w:tcW w:w="14174" w:type="dxa"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التعليم و التعلم المناقشة و الدراسة و البحث</w:t>
            </w:r>
          </w:p>
        </w:tc>
      </w:tr>
    </w:tbl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93701" w:rsidTr="007719AB">
        <w:tc>
          <w:tcPr>
            <w:tcW w:w="14174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طرائق التقييم \ اعتمدنا في هذه الهيكلية على برنامج قسم التاريخ \ كلية التربية ابن رشد</w:t>
            </w:r>
          </w:p>
        </w:tc>
      </w:tr>
      <w:tr w:rsidR="00893701" w:rsidTr="007719AB">
        <w:tc>
          <w:tcPr>
            <w:tcW w:w="14174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 الاهداف الوجدانية و القيمية</w:t>
            </w:r>
          </w:p>
          <w:p w:rsidR="00893701" w:rsidRDefault="00893701" w:rsidP="007719AB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تقوية ثقه بنفسه و شخصيته العلمية</w:t>
            </w:r>
          </w:p>
          <w:p w:rsidR="00893701" w:rsidRDefault="00893701" w:rsidP="007719AB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تقوية مصادر معلوماته </w:t>
            </w:r>
          </w:p>
          <w:p w:rsidR="00893701" w:rsidRDefault="00893701" w:rsidP="007719AB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قدرته على البحث و المناقشة</w:t>
            </w:r>
          </w:p>
          <w:p w:rsidR="00893701" w:rsidRPr="00227EBE" w:rsidRDefault="00893701" w:rsidP="007719AB">
            <w:pPr>
              <w:pStyle w:val="a4"/>
              <w:numPr>
                <w:ilvl w:val="0"/>
                <w:numId w:val="5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تقوية لغته و اسلوب منهجه العلمي</w:t>
            </w:r>
          </w:p>
        </w:tc>
      </w:tr>
      <w:tr w:rsidR="00893701" w:rsidTr="007719AB">
        <w:tc>
          <w:tcPr>
            <w:tcW w:w="14174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التعليم و التعلم</w:t>
            </w:r>
          </w:p>
        </w:tc>
      </w:tr>
      <w:tr w:rsidR="00893701" w:rsidTr="007719AB">
        <w:tc>
          <w:tcPr>
            <w:tcW w:w="14174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المناقشة و البحث و التحليل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اعتماد اسلوب النقاش الجماعي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اعتماد طريقة عمل داخل وخارج قاعة الدرس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</w:tr>
      <w:tr w:rsidR="00893701" w:rsidTr="007719AB">
        <w:tc>
          <w:tcPr>
            <w:tcW w:w="14174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التقييم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 اليومي  الشفوي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 الفصلي و السنوي الالكتروني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المناقشة و الاستعانة بمصادر خارجية يثاب عليها بدرجات نشاط صفي</w:t>
            </w:r>
          </w:p>
        </w:tc>
      </w:tr>
    </w:tbl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50"/>
        <w:gridCol w:w="2655"/>
        <w:gridCol w:w="2520"/>
        <w:gridCol w:w="930"/>
        <w:gridCol w:w="5219"/>
      </w:tblGrid>
      <w:tr w:rsidR="00893701" w:rsidTr="007719AB">
        <w:tc>
          <w:tcPr>
            <w:tcW w:w="14174" w:type="dxa"/>
            <w:gridSpan w:val="5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د. المهارات العامة و التأهيلية المنقولة ( المهارات الاخرى المتعلقة بقابلية التوظيف و التطور الشخصي)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1-تقوية شخصيته 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2-  تقوية روابط علاقته مع اساتذته و زملائه 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3-بناء شخصية مدرس ثانوي كفوء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4-اعداده علميا و تربويا طبقا للسياقات العلمية الرصينة </w:t>
            </w:r>
          </w:p>
          <w:p w:rsidR="00893701" w:rsidRPr="005430FB" w:rsidRDefault="00893701" w:rsidP="007719AB">
            <w:pPr>
              <w:pStyle w:val="a4"/>
              <w:rPr>
                <w:b/>
                <w:bCs/>
                <w:rtl/>
              </w:rPr>
            </w:pPr>
          </w:p>
          <w:p w:rsidR="00893701" w:rsidRPr="005430FB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</w:tr>
      <w:tr w:rsidR="00893701" w:rsidTr="007719AB">
        <w:tc>
          <w:tcPr>
            <w:tcW w:w="14174" w:type="dxa"/>
            <w:gridSpan w:val="5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التعليم و التعلم</w:t>
            </w:r>
          </w:p>
        </w:tc>
      </w:tr>
      <w:tr w:rsidR="00893701" w:rsidTr="007719AB">
        <w:tc>
          <w:tcPr>
            <w:tcW w:w="14174" w:type="dxa"/>
            <w:gridSpan w:val="5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المناقشة و الاستقصاء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الاستعانة بالوسائل التعليمية( خريطة- داتاشو)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استعمال طريقة التعلم النشط و ذلك بأن يكون الطلبة على شكل حلقات دراسية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</w:tr>
      <w:tr w:rsidR="00893701" w:rsidTr="007719AB">
        <w:tc>
          <w:tcPr>
            <w:tcW w:w="14174" w:type="dxa"/>
            <w:gridSpan w:val="5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التقييم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</w:tr>
      <w:tr w:rsidR="00893701" w:rsidTr="007719AB">
        <w:tc>
          <w:tcPr>
            <w:tcW w:w="14174" w:type="dxa"/>
            <w:gridSpan w:val="5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الدرجات اليومية بالامتحانات الشفويه او مبدأ الثابة للنشاطات الخارجية </w:t>
            </w:r>
          </w:p>
        </w:tc>
      </w:tr>
      <w:tr w:rsidR="00893701" w:rsidTr="007719AB">
        <w:tc>
          <w:tcPr>
            <w:tcW w:w="14174" w:type="dxa"/>
            <w:gridSpan w:val="5"/>
          </w:tcPr>
          <w:p w:rsidR="00893701" w:rsidRPr="004132D8" w:rsidRDefault="00893701" w:rsidP="007719AB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</w:t>
            </w:r>
            <w:r w:rsidRPr="004132D8">
              <w:rPr>
                <w:rFonts w:hint="cs"/>
                <w:b/>
                <w:bCs/>
                <w:rtl/>
              </w:rPr>
              <w:t>بنية البرنامج</w:t>
            </w:r>
          </w:p>
        </w:tc>
      </w:tr>
      <w:tr w:rsidR="00893701" w:rsidTr="007719AB">
        <w:trPr>
          <w:trHeight w:val="435"/>
        </w:trPr>
        <w:tc>
          <w:tcPr>
            <w:tcW w:w="2850" w:type="dxa"/>
            <w:vMerge w:val="restart"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 الدراسية</w:t>
            </w:r>
          </w:p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  <w:vMerge w:val="restart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رمز المقرر او المساق</w:t>
            </w:r>
          </w:p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2520" w:type="dxa"/>
            <w:vMerge w:val="restart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المقرر او المساق</w:t>
            </w:r>
          </w:p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6149" w:type="dxa"/>
            <w:gridSpan w:val="2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</w:p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الساعات المتعمدة</w:t>
            </w:r>
          </w:p>
        </w:tc>
      </w:tr>
      <w:tr w:rsidR="00893701" w:rsidTr="007719AB">
        <w:trPr>
          <w:trHeight w:val="390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  <w:vMerge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</w:p>
        </w:tc>
        <w:tc>
          <w:tcPr>
            <w:tcW w:w="930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</w:p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5219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</w:p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</w:t>
            </w:r>
          </w:p>
        </w:tc>
      </w:tr>
      <w:tr w:rsidR="00893701" w:rsidTr="007719AB">
        <w:trPr>
          <w:trHeight w:val="405"/>
        </w:trPr>
        <w:tc>
          <w:tcPr>
            <w:tcW w:w="2850" w:type="dxa"/>
            <w:vMerge w:val="restart"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المرحلو الاولى </w:t>
            </w: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:rsidR="00893701" w:rsidRDefault="00893701" w:rsidP="007719AB">
            <w:pPr>
              <w:pStyle w:val="a4"/>
              <w:ind w:left="0"/>
              <w:rPr>
                <w:b/>
                <w:bCs/>
              </w:rPr>
            </w:pP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</w:p>
          <w:p w:rsidR="00893701" w:rsidRDefault="00893701" w:rsidP="007719AB">
            <w:pPr>
              <w:pStyle w:val="a4"/>
              <w:ind w:left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سيرة نبوية</w:t>
            </w:r>
          </w:p>
        </w:tc>
        <w:tc>
          <w:tcPr>
            <w:tcW w:w="930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</w:p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</w:p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75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النفس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</w:p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لغة عربية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العراق القديم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جغرافية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حاسبات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عصور وسطى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حقوق انسان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اسس تربية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لغة انجليزية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منهج بحث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 w:val="restart"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 الثانية</w:t>
            </w: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اندلسي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وطن عربي حديث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اموي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تعليم ثانوي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حضارات قديمة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205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نفس النمو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جغرافية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اوربي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حاسبات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عالم قديم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عثماني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 w:val="restart"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 الثالثة</w:t>
            </w: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اوربي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عراق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فلسفة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اسيا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شبه جزيرة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حضارة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الارشاد النفسي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جغرافية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  <w:vMerge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تدريس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 الرابعة</w:t>
            </w: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تركيا وايران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401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اهل البيت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عباسي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403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القياس و التقويم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404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نصوص انجليزية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وطن عربي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893701" w:rsidTr="007719AB">
        <w:trPr>
          <w:trHeight w:val="369"/>
        </w:trPr>
        <w:tc>
          <w:tcPr>
            <w:tcW w:w="2850" w:type="dxa"/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406</w:t>
            </w:r>
          </w:p>
        </w:tc>
        <w:tc>
          <w:tcPr>
            <w:tcW w:w="2520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قوى دولية</w:t>
            </w:r>
          </w:p>
        </w:tc>
        <w:tc>
          <w:tcPr>
            <w:tcW w:w="930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893701" w:rsidRDefault="00893701" w:rsidP="007719AB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</w:tbl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93701" w:rsidTr="007719AB">
        <w:tc>
          <w:tcPr>
            <w:tcW w:w="14174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12-التخطيط للتطور الشخصي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التأكيد على بناء شخصية الطالب التربوية و العلمية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دعم الطالب معنوياً ليكون هناك تواصل بين الاستاذ و الطالب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تفهم المشاكل التي يعاني منها الطالب و محاولة حلها 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التاكيد على الجانب العلمي و تطويره </w:t>
            </w:r>
          </w:p>
        </w:tc>
      </w:tr>
      <w:tr w:rsidR="00893701" w:rsidTr="007719AB">
        <w:tc>
          <w:tcPr>
            <w:tcW w:w="14174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13-معيار القبول( وضع الأنظمة المتعلقة بالألتحاق بالكلية أو المعهد)</w:t>
            </w:r>
          </w:p>
        </w:tc>
      </w:tr>
      <w:tr w:rsidR="00893701" w:rsidTr="007719AB">
        <w:tc>
          <w:tcPr>
            <w:tcW w:w="14174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 تكون درجة المعدل العام و الخاص بمادة التاريخ اعلى من 80 للفرع الادبي و 75 للفرع العلمي لتحقيق التطور النوعي للخريجين مع اعتماد الامتحان التحريري و المقابلة بعد القبول العام و يكون النجاح برجة 80 اساساً للقبول</w:t>
            </w:r>
          </w:p>
        </w:tc>
      </w:tr>
    </w:tbl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93701" w:rsidTr="007719AB">
        <w:tc>
          <w:tcPr>
            <w:tcW w:w="14174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14-ااهم مصادر المعلومات عن البرنامج</w:t>
            </w:r>
          </w:p>
        </w:tc>
      </w:tr>
      <w:tr w:rsidR="00893701" w:rsidTr="007719AB">
        <w:tc>
          <w:tcPr>
            <w:tcW w:w="14174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الكتب المنهجية و الخارجية كلبحوث و المصادر ذات العلاقة بالاختصاص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الاستعانة بشبكة الانترنت و المكتبات الرقمية العالمية لزيادة استيعاب الطالب و تطوير ادائه العلمي</w:t>
            </w:r>
          </w:p>
        </w:tc>
      </w:tr>
    </w:tbl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7D243D" w:rsidRDefault="007D243D" w:rsidP="00893701">
      <w:pPr>
        <w:rPr>
          <w:rFonts w:hint="cs"/>
          <w:b/>
          <w:bCs/>
          <w:rtl/>
        </w:rPr>
      </w:pPr>
    </w:p>
    <w:p w:rsidR="007D243D" w:rsidRDefault="007D243D" w:rsidP="00893701">
      <w:pPr>
        <w:rPr>
          <w:rFonts w:hint="cs"/>
          <w:b/>
          <w:bCs/>
          <w:rtl/>
        </w:rPr>
      </w:pPr>
    </w:p>
    <w:p w:rsidR="007D243D" w:rsidRDefault="007D243D" w:rsidP="00893701">
      <w:pPr>
        <w:rPr>
          <w:rFonts w:hint="cs"/>
          <w:b/>
          <w:bCs/>
          <w:rtl/>
        </w:rPr>
      </w:pPr>
    </w:p>
    <w:p w:rsidR="007D243D" w:rsidRDefault="007D243D" w:rsidP="00893701">
      <w:pPr>
        <w:rPr>
          <w:b/>
          <w:bCs/>
          <w:rtl/>
        </w:rPr>
      </w:pPr>
    </w:p>
    <w:p w:rsidR="00893701" w:rsidRDefault="00893701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rFonts w:hint="cs"/>
          <w:b/>
          <w:bCs/>
          <w:rtl/>
        </w:rPr>
      </w:pPr>
    </w:p>
    <w:p w:rsidR="007B68C2" w:rsidRDefault="007B68C2" w:rsidP="00893701">
      <w:pPr>
        <w:rPr>
          <w:b/>
          <w:bCs/>
          <w:rtl/>
        </w:rPr>
      </w:pPr>
    </w:p>
    <w:tbl>
      <w:tblPr>
        <w:tblStyle w:val="a3"/>
        <w:bidiVisual/>
        <w:tblW w:w="15059" w:type="dxa"/>
        <w:tblLayout w:type="fixed"/>
        <w:tblLook w:val="04A0" w:firstRow="1" w:lastRow="0" w:firstColumn="1" w:lastColumn="0" w:noHBand="0" w:noVBand="1"/>
      </w:tblPr>
      <w:tblGrid>
        <w:gridCol w:w="1331"/>
        <w:gridCol w:w="976"/>
        <w:gridCol w:w="946"/>
        <w:gridCol w:w="967"/>
        <w:gridCol w:w="632"/>
        <w:gridCol w:w="567"/>
        <w:gridCol w:w="567"/>
        <w:gridCol w:w="567"/>
        <w:gridCol w:w="850"/>
        <w:gridCol w:w="851"/>
        <w:gridCol w:w="709"/>
        <w:gridCol w:w="992"/>
        <w:gridCol w:w="850"/>
        <w:gridCol w:w="709"/>
        <w:gridCol w:w="709"/>
        <w:gridCol w:w="567"/>
        <w:gridCol w:w="567"/>
        <w:gridCol w:w="17"/>
        <w:gridCol w:w="550"/>
        <w:gridCol w:w="33"/>
        <w:gridCol w:w="535"/>
        <w:gridCol w:w="567"/>
      </w:tblGrid>
      <w:tr w:rsidR="00893701" w:rsidTr="007719AB">
        <w:tc>
          <w:tcPr>
            <w:tcW w:w="15059" w:type="dxa"/>
            <w:gridSpan w:val="22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مخطط مهارات المنهج</w:t>
            </w:r>
          </w:p>
        </w:tc>
      </w:tr>
      <w:tr w:rsidR="00893701" w:rsidTr="007719AB">
        <w:tc>
          <w:tcPr>
            <w:tcW w:w="15059" w:type="dxa"/>
            <w:gridSpan w:val="22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الاشارة في المربع قبال المادة الدراسية تعني ان المادة مقيمة من قبل لجنة التقييم العلمي في القسم بعد انتهاء العام الدراسي</w:t>
            </w:r>
          </w:p>
        </w:tc>
      </w:tr>
      <w:tr w:rsidR="00893701" w:rsidTr="007719AB">
        <w:tc>
          <w:tcPr>
            <w:tcW w:w="4220" w:type="dxa"/>
            <w:gridSpan w:val="4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10839" w:type="dxa"/>
            <w:gridSpan w:val="18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</w:p>
          <w:p w:rsidR="00893701" w:rsidRDefault="00893701" w:rsidP="007719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مخرجات التعلم المطلوبة من البرنامج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السنة\المستوى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رمز المقرر</w:t>
            </w:r>
          </w:p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</w:p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967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</w:p>
          <w:p w:rsidR="00893701" w:rsidRDefault="00893701" w:rsidP="007719AB">
            <w:pPr>
              <w:bidi w:val="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اسياسي ام اخيتاري</w:t>
            </w:r>
          </w:p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</w:p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2333" w:type="dxa"/>
            <w:gridSpan w:val="4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الاهداف االمعرفية</w:t>
            </w:r>
          </w:p>
        </w:tc>
        <w:tc>
          <w:tcPr>
            <w:tcW w:w="3402" w:type="dxa"/>
            <w:gridSpan w:val="4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الاهداف المهاراتية الخاصة بالبرنامج</w:t>
            </w:r>
          </w:p>
        </w:tc>
        <w:tc>
          <w:tcPr>
            <w:tcW w:w="2835" w:type="dxa"/>
            <w:gridSpan w:val="4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الاهداف الوجدانية و القيمية</w:t>
            </w:r>
          </w:p>
        </w:tc>
        <w:tc>
          <w:tcPr>
            <w:tcW w:w="2269" w:type="dxa"/>
            <w:gridSpan w:val="6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المهارات العامة و الـتأهيلية المقولة( المهارات الاخرى المتعلقة بقابلية التوظيف و التطور الشخصي)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الاولى</w:t>
            </w: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:rsidR="00893701" w:rsidRDefault="00893701" w:rsidP="007719AB">
            <w:pPr>
              <w:pStyle w:val="a4"/>
              <w:ind w:left="0"/>
              <w:rPr>
                <w:b/>
                <w:bCs/>
              </w:rPr>
            </w:pP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</w:p>
          <w:p w:rsidR="00893701" w:rsidRDefault="00893701" w:rsidP="007719AB">
            <w:pPr>
              <w:pStyle w:val="a4"/>
              <w:ind w:left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سيرة نبوية</w:t>
            </w:r>
          </w:p>
        </w:tc>
        <w:tc>
          <w:tcPr>
            <w:tcW w:w="967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اساسي</w:t>
            </w:r>
          </w:p>
          <w:p w:rsidR="00893701" w:rsidRDefault="00893701" w:rsidP="007719AB">
            <w:pPr>
              <w:pStyle w:val="a4"/>
              <w:ind w:left="0"/>
              <w:rPr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4177EA" w:rsidRDefault="004177EA" w:rsidP="007719AB">
            <w:pPr>
              <w:pStyle w:val="a4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  <w:p w:rsidR="00893701" w:rsidRPr="004177EA" w:rsidRDefault="007B68C2" w:rsidP="004177E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68C2" w:rsidRDefault="007B68C2" w:rsidP="007719AB">
            <w:pPr>
              <w:pStyle w:val="a4"/>
              <w:jc w:val="both"/>
              <w:rPr>
                <w:b/>
                <w:bCs/>
                <w:rtl/>
              </w:rPr>
            </w:pPr>
          </w:p>
          <w:p w:rsidR="00893701" w:rsidRPr="007B68C2" w:rsidRDefault="007B68C2" w:rsidP="007B68C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68C2" w:rsidRDefault="007B68C2" w:rsidP="007719AB">
            <w:pPr>
              <w:pStyle w:val="a4"/>
              <w:jc w:val="both"/>
              <w:rPr>
                <w:b/>
                <w:bCs/>
                <w:rtl/>
              </w:rPr>
            </w:pPr>
          </w:p>
          <w:p w:rsidR="00893701" w:rsidRPr="007B68C2" w:rsidRDefault="007B68C2" w:rsidP="007B68C2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68C2" w:rsidRDefault="007B68C2" w:rsidP="007719AB">
            <w:pPr>
              <w:pStyle w:val="a4"/>
              <w:jc w:val="both"/>
              <w:rPr>
                <w:b/>
                <w:bCs/>
                <w:rtl/>
              </w:rPr>
            </w:pPr>
          </w:p>
          <w:p w:rsidR="00893701" w:rsidRPr="007B68C2" w:rsidRDefault="007B68C2" w:rsidP="007B68C2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8C2" w:rsidRDefault="007B68C2" w:rsidP="007719AB">
            <w:pPr>
              <w:pStyle w:val="a4"/>
              <w:rPr>
                <w:b/>
                <w:bCs/>
                <w:rtl/>
              </w:rPr>
            </w:pPr>
          </w:p>
          <w:p w:rsidR="00893701" w:rsidRPr="007B68C2" w:rsidRDefault="007B68C2" w:rsidP="007B68C2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68C2" w:rsidRDefault="007B68C2" w:rsidP="007719AB">
            <w:pPr>
              <w:pStyle w:val="a4"/>
              <w:rPr>
                <w:b/>
                <w:bCs/>
                <w:rtl/>
              </w:rPr>
            </w:pPr>
          </w:p>
          <w:p w:rsidR="00893701" w:rsidRPr="007B68C2" w:rsidRDefault="007B68C2" w:rsidP="007B68C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EA" w:rsidRDefault="004177EA" w:rsidP="007719AB">
            <w:pPr>
              <w:pStyle w:val="a4"/>
              <w:rPr>
                <w:b/>
                <w:bCs/>
                <w:rtl/>
              </w:rPr>
            </w:pPr>
          </w:p>
          <w:p w:rsidR="00893701" w:rsidRPr="004177EA" w:rsidRDefault="004177EA" w:rsidP="004177E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7EA" w:rsidRDefault="004177EA" w:rsidP="007719AB">
            <w:pPr>
              <w:pStyle w:val="a4"/>
              <w:rPr>
                <w:b/>
                <w:bCs/>
                <w:rtl/>
              </w:rPr>
            </w:pPr>
          </w:p>
          <w:p w:rsidR="00893701" w:rsidRPr="004177EA" w:rsidRDefault="004177EA" w:rsidP="004177E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7EA" w:rsidRDefault="004177EA" w:rsidP="007719AB">
            <w:pPr>
              <w:pStyle w:val="a4"/>
              <w:rPr>
                <w:b/>
                <w:bCs/>
                <w:rtl/>
              </w:rPr>
            </w:pPr>
          </w:p>
          <w:p w:rsidR="00893701" w:rsidRPr="004177EA" w:rsidRDefault="004177EA" w:rsidP="004177E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EA" w:rsidRDefault="004177EA" w:rsidP="007719AB">
            <w:pPr>
              <w:pStyle w:val="a4"/>
              <w:rPr>
                <w:b/>
                <w:bCs/>
                <w:rtl/>
              </w:rPr>
            </w:pPr>
          </w:p>
          <w:p w:rsidR="00893701" w:rsidRPr="004177EA" w:rsidRDefault="004177EA" w:rsidP="004177E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EA" w:rsidRDefault="004177EA" w:rsidP="007719AB">
            <w:pPr>
              <w:pStyle w:val="a4"/>
              <w:rPr>
                <w:b/>
                <w:bCs/>
                <w:rtl/>
              </w:rPr>
            </w:pPr>
          </w:p>
          <w:p w:rsidR="00893701" w:rsidRPr="004177EA" w:rsidRDefault="004177EA" w:rsidP="004177E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EA" w:rsidRDefault="004177EA" w:rsidP="007719AB">
            <w:pPr>
              <w:pStyle w:val="a4"/>
              <w:rPr>
                <w:b/>
                <w:bCs/>
                <w:rtl/>
              </w:rPr>
            </w:pPr>
          </w:p>
          <w:p w:rsidR="00893701" w:rsidRPr="004177EA" w:rsidRDefault="004177EA" w:rsidP="004177E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EA" w:rsidRDefault="004177EA" w:rsidP="007719AB">
            <w:pPr>
              <w:pStyle w:val="a4"/>
              <w:rPr>
                <w:b/>
                <w:bCs/>
                <w:rtl/>
              </w:rPr>
            </w:pPr>
          </w:p>
          <w:p w:rsidR="00893701" w:rsidRPr="004177EA" w:rsidRDefault="004177EA" w:rsidP="004177E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4177EA" w:rsidRDefault="004177EA" w:rsidP="007719AB">
            <w:pPr>
              <w:pStyle w:val="a4"/>
              <w:rPr>
                <w:b/>
                <w:bCs/>
                <w:rtl/>
              </w:rPr>
            </w:pPr>
          </w:p>
          <w:p w:rsidR="00893701" w:rsidRPr="004177EA" w:rsidRDefault="004177EA" w:rsidP="004177E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pPr>
              <w:pStyle w:val="a4"/>
              <w:rPr>
                <w:b/>
                <w:bCs/>
                <w:rtl/>
              </w:rPr>
            </w:pPr>
          </w:p>
          <w:p w:rsidR="00893701" w:rsidRPr="00893C44" w:rsidRDefault="004177EA" w:rsidP="007719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EA" w:rsidRDefault="004177EA" w:rsidP="007719AB">
            <w:pPr>
              <w:pStyle w:val="a4"/>
              <w:rPr>
                <w:b/>
                <w:bCs/>
                <w:rtl/>
              </w:rPr>
            </w:pPr>
          </w:p>
          <w:p w:rsidR="00893701" w:rsidRPr="004177EA" w:rsidRDefault="004177EA" w:rsidP="004177E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النفس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لغة عربية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العراق القديم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جغرافية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حاسبات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عصور وسطى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حقوق انسان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اسس تربية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لغة انجليزية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منهج بحث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اندلسي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وطن عربي حديث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اموي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تعليم </w:t>
            </w:r>
            <w:r>
              <w:rPr>
                <w:rFonts w:hint="cs"/>
                <w:b/>
                <w:bCs/>
                <w:rtl/>
              </w:rPr>
              <w:lastRenderedPageBreak/>
              <w:t>ثانوي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lastRenderedPageBreak/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حضارات قديمة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205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نفس النمو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جغرافية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A531AA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اوربي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حاسبات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عالم قديم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عثماني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اوربي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عراق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pPr>
              <w:rPr>
                <w:rtl/>
              </w:rPr>
            </w:pPr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فلسفة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اسيا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شبه جزيرة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حضارة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الارشاد النفسي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جغرافية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تدريس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تركيا وايران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401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اهل البيت</w:t>
            </w:r>
          </w:p>
        </w:tc>
        <w:tc>
          <w:tcPr>
            <w:tcW w:w="967" w:type="dxa"/>
          </w:tcPr>
          <w:p w:rsidR="00893701" w:rsidRDefault="00893701" w:rsidP="007719AB">
            <w:r>
              <w:rPr>
                <w:rFonts w:hint="cs"/>
                <w:b/>
                <w:bCs/>
                <w:rtl/>
              </w:rPr>
              <w:t>اختياري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893701" w:rsidTr="007719AB">
        <w:tc>
          <w:tcPr>
            <w:tcW w:w="1331" w:type="dxa"/>
          </w:tcPr>
          <w:p w:rsidR="00893701" w:rsidRDefault="00893701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3701" w:rsidRDefault="00893701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946" w:type="dxa"/>
          </w:tcPr>
          <w:p w:rsidR="00893701" w:rsidRDefault="00893701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عباسي</w:t>
            </w:r>
          </w:p>
        </w:tc>
        <w:tc>
          <w:tcPr>
            <w:tcW w:w="967" w:type="dxa"/>
          </w:tcPr>
          <w:p w:rsidR="00893701" w:rsidRDefault="00893701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701" w:rsidRDefault="00893701" w:rsidP="007719AB">
            <w:r w:rsidRPr="00616513">
              <w:rPr>
                <w:b/>
                <w:bCs/>
              </w:rPr>
              <w:t>#</w:t>
            </w:r>
          </w:p>
        </w:tc>
      </w:tr>
      <w:tr w:rsidR="007D243D" w:rsidTr="00CA3FE8">
        <w:tc>
          <w:tcPr>
            <w:tcW w:w="1331" w:type="dxa"/>
          </w:tcPr>
          <w:p w:rsidR="007D243D" w:rsidRDefault="007D243D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7D243D" w:rsidRDefault="007D243D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403</w:t>
            </w:r>
          </w:p>
        </w:tc>
        <w:tc>
          <w:tcPr>
            <w:tcW w:w="946" w:type="dxa"/>
          </w:tcPr>
          <w:p w:rsidR="007D243D" w:rsidRDefault="007D243D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القياس و التقويم</w:t>
            </w:r>
          </w:p>
        </w:tc>
        <w:tc>
          <w:tcPr>
            <w:tcW w:w="967" w:type="dxa"/>
          </w:tcPr>
          <w:p w:rsidR="007D243D" w:rsidRDefault="007D243D" w:rsidP="007719AB">
            <w:pPr>
              <w:rPr>
                <w:rtl/>
              </w:rPr>
            </w:pPr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7D243D" w:rsidRDefault="007D243D">
            <w:pPr>
              <w:rPr>
                <w:rFonts w:hint="cs"/>
                <w:rtl/>
              </w:rPr>
            </w:pPr>
            <w:r w:rsidRPr="00A36372">
              <w:rPr>
                <w:b/>
                <w:bCs/>
              </w:rPr>
              <w:t>#</w:t>
            </w:r>
          </w:p>
          <w:p w:rsidR="007D243D" w:rsidRDefault="007D243D"/>
        </w:tc>
        <w:tc>
          <w:tcPr>
            <w:tcW w:w="550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</w:tr>
      <w:tr w:rsidR="007D243D" w:rsidTr="00BE0DD6">
        <w:tc>
          <w:tcPr>
            <w:tcW w:w="1331" w:type="dxa"/>
          </w:tcPr>
          <w:p w:rsidR="007D243D" w:rsidRDefault="007D243D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7D243D" w:rsidRDefault="007D243D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404</w:t>
            </w:r>
          </w:p>
        </w:tc>
        <w:tc>
          <w:tcPr>
            <w:tcW w:w="946" w:type="dxa"/>
          </w:tcPr>
          <w:p w:rsidR="007D243D" w:rsidRDefault="007D243D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نصوص انجليزية</w:t>
            </w:r>
          </w:p>
        </w:tc>
        <w:tc>
          <w:tcPr>
            <w:tcW w:w="967" w:type="dxa"/>
          </w:tcPr>
          <w:p w:rsidR="007D243D" w:rsidRDefault="007D243D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</w:tr>
      <w:tr w:rsidR="007D243D" w:rsidTr="0038398B">
        <w:tc>
          <w:tcPr>
            <w:tcW w:w="1331" w:type="dxa"/>
          </w:tcPr>
          <w:p w:rsidR="007D243D" w:rsidRDefault="007D243D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7D243D" w:rsidRDefault="007D243D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946" w:type="dxa"/>
          </w:tcPr>
          <w:p w:rsidR="007D243D" w:rsidRDefault="007D243D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وطن عربي</w:t>
            </w:r>
          </w:p>
        </w:tc>
        <w:tc>
          <w:tcPr>
            <w:tcW w:w="967" w:type="dxa"/>
          </w:tcPr>
          <w:p w:rsidR="007D243D" w:rsidRDefault="007D243D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</w:tr>
      <w:tr w:rsidR="007D243D" w:rsidTr="001F42FB">
        <w:tc>
          <w:tcPr>
            <w:tcW w:w="1331" w:type="dxa"/>
          </w:tcPr>
          <w:p w:rsidR="007D243D" w:rsidRDefault="007D243D" w:rsidP="007719AB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7D243D" w:rsidRDefault="007D243D" w:rsidP="007719A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406</w:t>
            </w:r>
          </w:p>
        </w:tc>
        <w:tc>
          <w:tcPr>
            <w:tcW w:w="946" w:type="dxa"/>
          </w:tcPr>
          <w:p w:rsidR="007D243D" w:rsidRDefault="007D243D" w:rsidP="007719A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قوى دولية</w:t>
            </w:r>
          </w:p>
        </w:tc>
        <w:tc>
          <w:tcPr>
            <w:tcW w:w="967" w:type="dxa"/>
          </w:tcPr>
          <w:p w:rsidR="007D243D" w:rsidRDefault="007D243D" w:rsidP="007719AB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43D" w:rsidRDefault="007D243D">
            <w:r w:rsidRPr="00A36372">
              <w:rPr>
                <w:b/>
                <w:bCs/>
              </w:rPr>
              <w:t>#</w:t>
            </w:r>
          </w:p>
        </w:tc>
      </w:tr>
    </w:tbl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Default="00893701" w:rsidP="00893701">
      <w:pPr>
        <w:rPr>
          <w:b/>
          <w:bCs/>
          <w:rtl/>
        </w:rPr>
      </w:pPr>
    </w:p>
    <w:p w:rsidR="00893701" w:rsidRPr="00942027" w:rsidRDefault="00893701" w:rsidP="00893701">
      <w:pPr>
        <w:rPr>
          <w:b/>
          <w:bCs/>
          <w:rtl/>
        </w:rPr>
      </w:pPr>
    </w:p>
    <w:p w:rsidR="008F6E9E" w:rsidRPr="00942027" w:rsidRDefault="008F6E9E" w:rsidP="00BA33E2">
      <w:pPr>
        <w:rPr>
          <w:b/>
          <w:bCs/>
          <w:rtl/>
        </w:rPr>
      </w:pPr>
    </w:p>
    <w:sectPr w:rsidR="008F6E9E" w:rsidRPr="00942027" w:rsidSect="007B68C2">
      <w:pgSz w:w="16838" w:h="11906" w:orient="landscape"/>
      <w:pgMar w:top="1800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889"/>
    <w:multiLevelType w:val="hybridMultilevel"/>
    <w:tmpl w:val="0D1C259A"/>
    <w:lvl w:ilvl="0" w:tplc="EB7C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EC1"/>
    <w:multiLevelType w:val="hybridMultilevel"/>
    <w:tmpl w:val="73DAE7F6"/>
    <w:lvl w:ilvl="0" w:tplc="9762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2A63"/>
    <w:multiLevelType w:val="hybridMultilevel"/>
    <w:tmpl w:val="EC7AA490"/>
    <w:lvl w:ilvl="0" w:tplc="B7A604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31436"/>
    <w:multiLevelType w:val="hybridMultilevel"/>
    <w:tmpl w:val="DE120E28"/>
    <w:lvl w:ilvl="0" w:tplc="21287A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0300A"/>
    <w:multiLevelType w:val="hybridMultilevel"/>
    <w:tmpl w:val="4C5E3384"/>
    <w:lvl w:ilvl="0" w:tplc="2E0AB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F001C"/>
    <w:multiLevelType w:val="hybridMultilevel"/>
    <w:tmpl w:val="A662A7BC"/>
    <w:lvl w:ilvl="0" w:tplc="FC5C1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11"/>
    <w:rsid w:val="0000147F"/>
    <w:rsid w:val="0002301E"/>
    <w:rsid w:val="00105373"/>
    <w:rsid w:val="0011304C"/>
    <w:rsid w:val="00167E74"/>
    <w:rsid w:val="001B15DE"/>
    <w:rsid w:val="002151F7"/>
    <w:rsid w:val="00222E92"/>
    <w:rsid w:val="00227EBE"/>
    <w:rsid w:val="002A67A1"/>
    <w:rsid w:val="00316C1C"/>
    <w:rsid w:val="0032286A"/>
    <w:rsid w:val="003815BB"/>
    <w:rsid w:val="004132D8"/>
    <w:rsid w:val="004177EA"/>
    <w:rsid w:val="004C0B35"/>
    <w:rsid w:val="004C2B93"/>
    <w:rsid w:val="004C5DCB"/>
    <w:rsid w:val="004D393B"/>
    <w:rsid w:val="00531B4D"/>
    <w:rsid w:val="005430FB"/>
    <w:rsid w:val="00561C01"/>
    <w:rsid w:val="0057647C"/>
    <w:rsid w:val="006D5935"/>
    <w:rsid w:val="007062E1"/>
    <w:rsid w:val="007103E9"/>
    <w:rsid w:val="00772295"/>
    <w:rsid w:val="00777037"/>
    <w:rsid w:val="007B68C2"/>
    <w:rsid w:val="007D243D"/>
    <w:rsid w:val="0086416C"/>
    <w:rsid w:val="00870ED1"/>
    <w:rsid w:val="00893701"/>
    <w:rsid w:val="00893C44"/>
    <w:rsid w:val="00896442"/>
    <w:rsid w:val="008B5E51"/>
    <w:rsid w:val="008F6E9E"/>
    <w:rsid w:val="009009EC"/>
    <w:rsid w:val="00931111"/>
    <w:rsid w:val="00942027"/>
    <w:rsid w:val="009A6311"/>
    <w:rsid w:val="009E236E"/>
    <w:rsid w:val="00A244B7"/>
    <w:rsid w:val="00A822C6"/>
    <w:rsid w:val="00AF0E9B"/>
    <w:rsid w:val="00B770DB"/>
    <w:rsid w:val="00B90C59"/>
    <w:rsid w:val="00B97E80"/>
    <w:rsid w:val="00BA33E2"/>
    <w:rsid w:val="00BC3B33"/>
    <w:rsid w:val="00BD34EC"/>
    <w:rsid w:val="00C018B0"/>
    <w:rsid w:val="00C63280"/>
    <w:rsid w:val="00C668AA"/>
    <w:rsid w:val="00C95F83"/>
    <w:rsid w:val="00CC5320"/>
    <w:rsid w:val="00D31D63"/>
    <w:rsid w:val="00DA7FBA"/>
    <w:rsid w:val="00DB3746"/>
    <w:rsid w:val="00DC690D"/>
    <w:rsid w:val="00DF19D4"/>
    <w:rsid w:val="00E11FC9"/>
    <w:rsid w:val="00EE2C0F"/>
    <w:rsid w:val="00EF0C84"/>
    <w:rsid w:val="00F628AF"/>
    <w:rsid w:val="00FA2ADD"/>
    <w:rsid w:val="00F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AD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C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C2B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93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93701"/>
  </w:style>
  <w:style w:type="paragraph" w:styleId="a7">
    <w:name w:val="footer"/>
    <w:basedOn w:val="a"/>
    <w:link w:val="Char1"/>
    <w:uiPriority w:val="99"/>
    <w:unhideWhenUsed/>
    <w:rsid w:val="00893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9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AD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C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C2B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93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93701"/>
  </w:style>
  <w:style w:type="paragraph" w:styleId="a7">
    <w:name w:val="footer"/>
    <w:basedOn w:val="a"/>
    <w:link w:val="Char1"/>
    <w:uiPriority w:val="99"/>
    <w:unhideWhenUsed/>
    <w:rsid w:val="00893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9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2018-07-12T10:17:00Z</cp:lastPrinted>
  <dcterms:created xsi:type="dcterms:W3CDTF">2018-07-12T08:13:00Z</dcterms:created>
  <dcterms:modified xsi:type="dcterms:W3CDTF">2018-07-12T10:18:00Z</dcterms:modified>
</cp:coreProperties>
</file>